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TRIMESTRAL</w:t>
      </w:r>
      <w:r w:rsidRPr="00DD46C6">
        <w:rPr>
          <w:rFonts w:ascii="Arial" w:hAnsi="Arial" w:cs="Arial"/>
          <w:b/>
          <w:sz w:val="28"/>
          <w:szCs w:val="28"/>
        </w:rPr>
        <w:t xml:space="preserve"> DEL </w:t>
      </w:r>
      <w:r>
        <w:rPr>
          <w:rFonts w:ascii="Arial" w:hAnsi="Arial" w:cs="Arial"/>
          <w:b/>
          <w:sz w:val="28"/>
          <w:szCs w:val="28"/>
        </w:rPr>
        <w:t xml:space="preserve">CATASTRO MUNICIPAL DEL </w:t>
      </w:r>
    </w:p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 TECOLOTLÁN, JALISCO</w:t>
      </w:r>
    </w:p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INFORME</w:t>
      </w:r>
      <w:r>
        <w:rPr>
          <w:rFonts w:ascii="Arial" w:hAnsi="Arial" w:cs="Arial"/>
          <w:b/>
          <w:sz w:val="28"/>
          <w:szCs w:val="28"/>
        </w:rPr>
        <w:t xml:space="preserve"> JULIO </w:t>
      </w:r>
      <w:r w:rsidRPr="00DD46C6">
        <w:rPr>
          <w:rFonts w:ascii="Arial" w:hAnsi="Arial" w:cs="Arial"/>
          <w:b/>
          <w:sz w:val="28"/>
          <w:szCs w:val="28"/>
        </w:rPr>
        <w:t xml:space="preserve">– </w:t>
      </w:r>
      <w:r w:rsidR="008B09EE">
        <w:rPr>
          <w:rFonts w:ascii="Arial" w:hAnsi="Arial" w:cs="Arial"/>
          <w:b/>
          <w:sz w:val="28"/>
          <w:szCs w:val="28"/>
        </w:rPr>
        <w:t>SEPTIEMBRE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D46C6">
        <w:rPr>
          <w:rFonts w:ascii="Arial" w:hAnsi="Arial" w:cs="Arial"/>
          <w:b/>
          <w:sz w:val="28"/>
          <w:szCs w:val="28"/>
        </w:rPr>
        <w:t>DE 2</w:t>
      </w:r>
      <w:r>
        <w:rPr>
          <w:rFonts w:ascii="Arial" w:hAnsi="Arial" w:cs="Arial"/>
          <w:b/>
          <w:sz w:val="28"/>
          <w:szCs w:val="28"/>
        </w:rPr>
        <w:t>020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3B2B" w:rsidRPr="00DD46C6" w:rsidRDefault="00EA3B2B" w:rsidP="00EA3B2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solicitudes de transparencia: </w:t>
      </w:r>
    </w:p>
    <w:p w:rsidR="00EA3B2B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1714"/>
        <w:gridCol w:w="3027"/>
        <w:gridCol w:w="1732"/>
        <w:gridCol w:w="1188"/>
      </w:tblGrid>
      <w:tr w:rsidR="00EA3B2B" w:rsidRPr="00E01C63" w:rsidTr="008B67AE">
        <w:trPr>
          <w:trHeight w:val="503"/>
        </w:trPr>
        <w:tc>
          <w:tcPr>
            <w:tcW w:w="1824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14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27" w:type="dxa"/>
          </w:tcPr>
          <w:p w:rsidR="00EA3B2B" w:rsidRPr="00E01C63" w:rsidRDefault="00EA3B2B" w:rsidP="008B67AE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</w:t>
            </w:r>
          </w:p>
        </w:tc>
        <w:tc>
          <w:tcPr>
            <w:tcW w:w="1732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88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EA3B2B" w:rsidRPr="00E01C63" w:rsidTr="008B67AE">
        <w:trPr>
          <w:trHeight w:val="529"/>
        </w:trPr>
        <w:tc>
          <w:tcPr>
            <w:tcW w:w="1824" w:type="dxa"/>
          </w:tcPr>
          <w:p w:rsidR="00EA3B2B" w:rsidRPr="00742613" w:rsidRDefault="00EA3B2B" w:rsidP="008B67A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JULIO</w:t>
            </w:r>
          </w:p>
        </w:tc>
        <w:tc>
          <w:tcPr>
            <w:tcW w:w="1714" w:type="dxa"/>
          </w:tcPr>
          <w:p w:rsidR="00EA3B2B" w:rsidRPr="00E01C63" w:rsidRDefault="00E82DF6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EA3B2B" w:rsidRPr="00E01C63" w:rsidRDefault="0076250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A3B2B" w:rsidRPr="00E01C63" w:rsidTr="008B67AE">
        <w:trPr>
          <w:trHeight w:val="503"/>
        </w:trPr>
        <w:tc>
          <w:tcPr>
            <w:tcW w:w="1824" w:type="dxa"/>
          </w:tcPr>
          <w:p w:rsidR="00EA3B2B" w:rsidRPr="00742613" w:rsidRDefault="00EA3B2B" w:rsidP="008B67A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AGOSTO</w:t>
            </w:r>
          </w:p>
        </w:tc>
        <w:tc>
          <w:tcPr>
            <w:tcW w:w="1714" w:type="dxa"/>
          </w:tcPr>
          <w:p w:rsidR="00EA3B2B" w:rsidRPr="00E01C63" w:rsidRDefault="00E82DF6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EA3B2B" w:rsidRPr="00E01C63" w:rsidRDefault="0076250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A3B2B" w:rsidRPr="00E01C63" w:rsidTr="008B67AE">
        <w:trPr>
          <w:trHeight w:val="503"/>
        </w:trPr>
        <w:tc>
          <w:tcPr>
            <w:tcW w:w="1824" w:type="dxa"/>
          </w:tcPr>
          <w:p w:rsidR="00EA3B2B" w:rsidRPr="00742613" w:rsidRDefault="00081464" w:rsidP="008B67A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SEPTIEMBRE</w:t>
            </w:r>
          </w:p>
        </w:tc>
        <w:tc>
          <w:tcPr>
            <w:tcW w:w="1714" w:type="dxa"/>
          </w:tcPr>
          <w:p w:rsidR="00EA3B2B" w:rsidRPr="00E01C63" w:rsidRDefault="00081464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EA3B2B" w:rsidRPr="00E01C63" w:rsidRDefault="00081464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EA3B2B" w:rsidRPr="00E01C63" w:rsidRDefault="00EA3B2B" w:rsidP="004044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A3B2B" w:rsidRPr="00DD46C6" w:rsidRDefault="00EA3B2B" w:rsidP="00EA3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3B2B" w:rsidRDefault="00EA3B2B" w:rsidP="00EA3B2B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 xml:space="preserve">Se dio contestación en tiempo y forma a   </w:t>
      </w:r>
      <w:r>
        <w:rPr>
          <w:rFonts w:ascii="Arial" w:hAnsi="Arial" w:cs="Arial"/>
          <w:sz w:val="24"/>
          <w:szCs w:val="28"/>
        </w:rPr>
        <w:t>cada una de las solicitudes que se presentaron en este Dirección a mi cargo.</w:t>
      </w:r>
    </w:p>
    <w:p w:rsidR="00EA3B2B" w:rsidRDefault="00EA3B2B" w:rsidP="00EA3B2B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p w:rsidR="00EA3B2B" w:rsidRDefault="00EA3B2B" w:rsidP="00EA3B2B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giraron oficios a usuarios y distintas dependencias</w:t>
      </w:r>
    </w:p>
    <w:p w:rsidR="00EA3B2B" w:rsidRDefault="00EA3B2B" w:rsidP="00EA3B2B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2"/>
        <w:gridCol w:w="2136"/>
        <w:gridCol w:w="3770"/>
        <w:gridCol w:w="1480"/>
      </w:tblGrid>
      <w:tr w:rsidR="00EA3B2B" w:rsidRPr="00E01C63" w:rsidTr="008B67AE">
        <w:trPr>
          <w:trHeight w:val="972"/>
        </w:trPr>
        <w:tc>
          <w:tcPr>
            <w:tcW w:w="2272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2136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770" w:type="dxa"/>
          </w:tcPr>
          <w:p w:rsidR="00EA3B2B" w:rsidRPr="00E01C63" w:rsidRDefault="00EA3B2B" w:rsidP="008B67AE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 Y REALIZADOS</w:t>
            </w:r>
          </w:p>
        </w:tc>
        <w:tc>
          <w:tcPr>
            <w:tcW w:w="1480" w:type="dxa"/>
          </w:tcPr>
          <w:p w:rsidR="00EA3B2B" w:rsidRPr="00E01C63" w:rsidRDefault="00EA3B2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EA3B2B" w:rsidRPr="00E01C63" w:rsidTr="008B67AE">
        <w:trPr>
          <w:trHeight w:val="423"/>
        </w:trPr>
        <w:tc>
          <w:tcPr>
            <w:tcW w:w="2272" w:type="dxa"/>
          </w:tcPr>
          <w:p w:rsidR="00EA3B2B" w:rsidRPr="00742613" w:rsidRDefault="00EA3B2B" w:rsidP="008B67A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JULIO</w:t>
            </w:r>
          </w:p>
        </w:tc>
        <w:tc>
          <w:tcPr>
            <w:tcW w:w="2136" w:type="dxa"/>
          </w:tcPr>
          <w:p w:rsidR="00EA3B2B" w:rsidRPr="00E01C63" w:rsidRDefault="00E82DF6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EA3B2B" w:rsidRPr="00E01C63" w:rsidRDefault="0076250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EA3B2B" w:rsidRPr="00E01C63" w:rsidRDefault="00E0309D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EA3B2B" w:rsidRPr="00E01C63" w:rsidTr="008B67AE">
        <w:trPr>
          <w:trHeight w:val="423"/>
        </w:trPr>
        <w:tc>
          <w:tcPr>
            <w:tcW w:w="2272" w:type="dxa"/>
          </w:tcPr>
          <w:p w:rsidR="00EA3B2B" w:rsidRPr="00742613" w:rsidRDefault="00EA3B2B" w:rsidP="008B67A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AGOSTO</w:t>
            </w:r>
          </w:p>
        </w:tc>
        <w:tc>
          <w:tcPr>
            <w:tcW w:w="2136" w:type="dxa"/>
          </w:tcPr>
          <w:p w:rsidR="00EA3B2B" w:rsidRPr="00E01C63" w:rsidRDefault="00E82DF6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EA3B2B" w:rsidRPr="00E01C63" w:rsidRDefault="0076250B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EA3B2B" w:rsidRPr="00E01C63" w:rsidRDefault="00E0309D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EA3B2B" w:rsidRPr="00E01C63" w:rsidTr="008B67AE">
        <w:trPr>
          <w:trHeight w:val="442"/>
        </w:trPr>
        <w:tc>
          <w:tcPr>
            <w:tcW w:w="2272" w:type="dxa"/>
          </w:tcPr>
          <w:p w:rsidR="00EA3B2B" w:rsidRPr="00742613" w:rsidRDefault="00081464" w:rsidP="008B67A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SEPTIEMBRE</w:t>
            </w:r>
          </w:p>
        </w:tc>
        <w:tc>
          <w:tcPr>
            <w:tcW w:w="2136" w:type="dxa"/>
          </w:tcPr>
          <w:p w:rsidR="00EA3B2B" w:rsidRPr="00E01C63" w:rsidRDefault="00081464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770" w:type="dxa"/>
          </w:tcPr>
          <w:p w:rsidR="00EA3B2B" w:rsidRPr="00E01C63" w:rsidRDefault="00081464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EA3B2B" w:rsidRPr="00E01C63" w:rsidRDefault="00E0309D" w:rsidP="008B6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EA3B2B" w:rsidRPr="006A2AA6" w:rsidRDefault="00EA3B2B" w:rsidP="00EA3B2B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EA3B2B" w:rsidRPr="00B2162B" w:rsidRDefault="00EA3B2B" w:rsidP="00EA3B2B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EA3B2B" w:rsidRPr="00B2162B" w:rsidRDefault="00EA3B2B" w:rsidP="00EA3B2B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:rsidR="00EA3B2B" w:rsidRDefault="00EA3B2B" w:rsidP="00EA3B2B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EA3B2B" w:rsidRPr="00B2162B" w:rsidRDefault="00EA3B2B" w:rsidP="00EA3B2B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JULIO:</w:t>
      </w:r>
    </w:p>
    <w:p w:rsidR="00EA3B2B" w:rsidRPr="00E01C63" w:rsidRDefault="00EA3B2B" w:rsidP="00EA3B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</w:p>
    <w:p w:rsidR="00EA3B2B" w:rsidRDefault="00EA3B2B" w:rsidP="00EA3B2B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b/>
          <w:sz w:val="24"/>
          <w:szCs w:val="28"/>
        </w:rPr>
        <w:t xml:space="preserve"> </w:t>
      </w:r>
    </w:p>
    <w:p w:rsidR="00EA3B2B" w:rsidRDefault="00EA3B2B" w:rsidP="00EA3B2B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AGOSTO:</w:t>
      </w:r>
    </w:p>
    <w:p w:rsidR="00EA3B2B" w:rsidRPr="00783100" w:rsidRDefault="00EA3B2B" w:rsidP="00EA3B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 xml:space="preserve">Recepción de operaciones registrales y de transmisión de dominio, copias de planos y/o manzanero, dictámenes de valor, historias catastrales, </w:t>
      </w:r>
      <w:r w:rsidRPr="00E01C63">
        <w:rPr>
          <w:rFonts w:ascii="Arial" w:hAnsi="Arial" w:cs="Arial"/>
          <w:sz w:val="24"/>
          <w:szCs w:val="28"/>
        </w:rPr>
        <w:lastRenderedPageBreak/>
        <w:t>certificación de documentos, consultas al padrón catastral y contestar oficios que se presentan en catastro.</w:t>
      </w:r>
    </w:p>
    <w:p w:rsidR="00783100" w:rsidRDefault="00783100" w:rsidP="0078310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SEPTIEMBRE:</w:t>
      </w:r>
    </w:p>
    <w:p w:rsidR="00783100" w:rsidRPr="00E01C63" w:rsidRDefault="00783100" w:rsidP="007831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</w:p>
    <w:p w:rsidR="00EA3B2B" w:rsidRPr="00783100" w:rsidRDefault="00EA3B2B" w:rsidP="00783100">
      <w:pPr>
        <w:jc w:val="both"/>
        <w:rPr>
          <w:rFonts w:ascii="Arial" w:hAnsi="Arial" w:cs="Arial"/>
          <w:b/>
          <w:sz w:val="24"/>
          <w:szCs w:val="28"/>
        </w:rPr>
      </w:pPr>
    </w:p>
    <w:p w:rsidR="00EA3B2B" w:rsidRDefault="00EA3B2B" w:rsidP="00EA3B2B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habiendo más que informar quedo como su servidor, y reciba un saludo cordial.</w:t>
      </w:r>
    </w:p>
    <w:p w:rsidR="00EA3B2B" w:rsidRDefault="00EA3B2B" w:rsidP="00EA3B2B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       </w:t>
      </w:r>
    </w:p>
    <w:p w:rsidR="00EA3B2B" w:rsidRPr="00B2162B" w:rsidRDefault="00EA3B2B" w:rsidP="00EA3B2B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EA3B2B" w:rsidRPr="00B2162B" w:rsidRDefault="00EA3B2B" w:rsidP="00EA3B2B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EA3B2B" w:rsidRPr="00B2162B" w:rsidRDefault="00EA3B2B" w:rsidP="00EA3B2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LIC. CESAR OSVALDO ZAMORA PEREZ</w:t>
      </w:r>
    </w:p>
    <w:p w:rsidR="00EA3B2B" w:rsidRPr="00B2162B" w:rsidRDefault="00EA3B2B" w:rsidP="00EA3B2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DIRECTOR DE CATASTRO MUNICIPAL</w:t>
      </w:r>
    </w:p>
    <w:p w:rsidR="00EA3B2B" w:rsidRDefault="006F7208" w:rsidP="00EA3B2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  <w:hyperlink r:id="rId5" w:history="1">
        <w:r w:rsidR="00EA3B2B" w:rsidRPr="00F32DA6">
          <w:rPr>
            <w:rStyle w:val="Hipervnculo"/>
            <w:rFonts w:ascii="Arial" w:hAnsi="Arial" w:cs="Arial"/>
            <w:b/>
            <w:noProof/>
            <w:sz w:val="24"/>
            <w:szCs w:val="28"/>
          </w:rPr>
          <w:t>catastro@gobiernotecolotlan.com</w:t>
        </w:r>
      </w:hyperlink>
    </w:p>
    <w:p w:rsidR="00415DD0" w:rsidRDefault="00415DD0"/>
    <w:sectPr w:rsidR="00415DD0" w:rsidSect="006F7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A3B2B"/>
    <w:rsid w:val="00081464"/>
    <w:rsid w:val="0040443E"/>
    <w:rsid w:val="00415DD0"/>
    <w:rsid w:val="006F7208"/>
    <w:rsid w:val="0076250B"/>
    <w:rsid w:val="00783100"/>
    <w:rsid w:val="008B09EE"/>
    <w:rsid w:val="00E0309D"/>
    <w:rsid w:val="00E82DF6"/>
    <w:rsid w:val="00EA3B2B"/>
    <w:rsid w:val="00F5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2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B2B"/>
    <w:pPr>
      <w:ind w:left="720"/>
      <w:contextualSpacing/>
    </w:pPr>
  </w:style>
  <w:style w:type="character" w:styleId="Hipervnculo">
    <w:name w:val="Hyperlink"/>
    <w:uiPriority w:val="99"/>
    <w:unhideWhenUsed/>
    <w:rsid w:val="00EA3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@gobiernotecolot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CATASTRO1</dc:creator>
  <cp:keywords/>
  <dc:description/>
  <cp:lastModifiedBy>catastro</cp:lastModifiedBy>
  <cp:revision>3</cp:revision>
  <dcterms:created xsi:type="dcterms:W3CDTF">2020-09-03T14:15:00Z</dcterms:created>
  <dcterms:modified xsi:type="dcterms:W3CDTF">2020-10-07T14:56:00Z</dcterms:modified>
</cp:coreProperties>
</file>